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62" w:rsidRDefault="00D53362" w:rsidP="009B1437">
      <w:pPr>
        <w:spacing w:line="52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4"/>
        </w:rPr>
      </w:pPr>
    </w:p>
    <w:p w:rsidR="00AD77D5" w:rsidRDefault="00AD77D5" w:rsidP="009B1437">
      <w:pPr>
        <w:spacing w:line="52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4"/>
        </w:rPr>
      </w:pPr>
    </w:p>
    <w:p w:rsidR="00AD77D5" w:rsidRDefault="00AD77D5" w:rsidP="009B1437">
      <w:pPr>
        <w:spacing w:line="52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4"/>
        </w:rPr>
      </w:pPr>
    </w:p>
    <w:p w:rsidR="00AD77D5" w:rsidRDefault="00AD77D5" w:rsidP="009B1437">
      <w:pPr>
        <w:spacing w:line="52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4"/>
        </w:rPr>
      </w:pPr>
    </w:p>
    <w:p w:rsidR="00AD77D5" w:rsidRDefault="00AD77D5" w:rsidP="00AD77D5">
      <w:pPr>
        <w:spacing w:line="480" w:lineRule="auto"/>
        <w:jc w:val="center"/>
        <w:rPr>
          <w:rFonts w:ascii="Times New Roman" w:eastAsia="方正大标宋简体" w:hAnsi="Times New Roman" w:cs="Times New Roman" w:hint="eastAsia"/>
          <w:color w:val="000000"/>
          <w:sz w:val="44"/>
          <w:szCs w:val="44"/>
        </w:rPr>
      </w:pPr>
    </w:p>
    <w:p w:rsidR="00AD77D5" w:rsidRDefault="00AD77D5" w:rsidP="00AD77D5">
      <w:pPr>
        <w:spacing w:line="480" w:lineRule="auto"/>
        <w:jc w:val="center"/>
        <w:rPr>
          <w:rFonts w:ascii="Times New Roman" w:eastAsia="方正大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大标宋简体" w:hAnsi="Times New Roman" w:cs="Times New Roman" w:hint="eastAsia"/>
          <w:color w:val="000000"/>
          <w:sz w:val="44"/>
          <w:szCs w:val="44"/>
        </w:rPr>
        <w:t>储运与建筑工程学院</w:t>
      </w:r>
    </w:p>
    <w:p w:rsidR="009B1437" w:rsidRDefault="009B1437" w:rsidP="00AD77D5">
      <w:pPr>
        <w:spacing w:line="480" w:lineRule="auto"/>
        <w:jc w:val="center"/>
        <w:rPr>
          <w:rFonts w:ascii="Times New Roman" w:eastAsia="方正大标宋简体" w:hAnsi="Times New Roman" w:cs="Times New Roman"/>
          <w:color w:val="000000"/>
          <w:sz w:val="44"/>
          <w:szCs w:val="44"/>
        </w:rPr>
      </w:pPr>
      <w:r>
        <w:rPr>
          <w:rFonts w:ascii="Times New Roman" w:eastAsia="方正大标宋简体" w:hAnsi="Times New Roman" w:cs="Times New Roman"/>
          <w:color w:val="000000"/>
          <w:sz w:val="44"/>
          <w:szCs w:val="44"/>
        </w:rPr>
        <w:t>暑期社会实践团队项目申报书</w:t>
      </w:r>
    </w:p>
    <w:p w:rsidR="00AD77D5" w:rsidRDefault="00AD77D5" w:rsidP="00AD77D5">
      <w:pPr>
        <w:spacing w:line="480" w:lineRule="auto"/>
        <w:jc w:val="center"/>
        <w:rPr>
          <w:rFonts w:ascii="Times New Roman" w:eastAsia="方正大标宋简体" w:hAnsi="Times New Roman" w:cs="Times New Roman" w:hint="eastAsia"/>
          <w:color w:val="000000"/>
          <w:sz w:val="44"/>
          <w:szCs w:val="44"/>
        </w:rPr>
      </w:pPr>
      <w:r w:rsidRPr="00AD77D5">
        <w:rPr>
          <w:rFonts w:ascii="Times New Roman" w:eastAsia="方正大标宋简体" w:hAnsi="Times New Roman" w:cs="Times New Roman" w:hint="eastAsia"/>
          <w:color w:val="000000"/>
          <w:sz w:val="36"/>
          <w:szCs w:val="44"/>
        </w:rPr>
        <w:t>（团校研讨学习用）</w:t>
      </w:r>
    </w:p>
    <w:p w:rsidR="009B1437" w:rsidRDefault="009B1437" w:rsidP="00AD77D5">
      <w:pPr>
        <w:pStyle w:val="a7"/>
        <w:spacing w:line="480" w:lineRule="auto"/>
        <w:rPr>
          <w:rFonts w:ascii="Times New Roman" w:hAnsi="Times New Roman"/>
          <w:color w:val="000000"/>
          <w:sz w:val="28"/>
          <w:szCs w:val="28"/>
        </w:rPr>
      </w:pPr>
    </w:p>
    <w:p w:rsidR="009B1437" w:rsidRDefault="009B1437" w:rsidP="00AD77D5">
      <w:pPr>
        <w:pStyle w:val="a7"/>
        <w:spacing w:line="480" w:lineRule="auto"/>
        <w:rPr>
          <w:rFonts w:ascii="Times New Roman" w:hAnsi="Times New Roman"/>
          <w:color w:val="000000"/>
          <w:sz w:val="28"/>
          <w:szCs w:val="28"/>
        </w:rPr>
      </w:pPr>
    </w:p>
    <w:p w:rsidR="009B1437" w:rsidRDefault="009B1437" w:rsidP="00AD77D5">
      <w:pPr>
        <w:pStyle w:val="a7"/>
        <w:spacing w:line="480" w:lineRule="auto"/>
        <w:rPr>
          <w:rFonts w:ascii="Times New Roman" w:hAnsi="Times New Roman"/>
          <w:color w:val="000000"/>
          <w:sz w:val="28"/>
          <w:szCs w:val="28"/>
        </w:rPr>
      </w:pPr>
    </w:p>
    <w:p w:rsidR="009B1437" w:rsidRDefault="009B1437" w:rsidP="00AD77D5">
      <w:pPr>
        <w:pStyle w:val="a7"/>
        <w:spacing w:line="480" w:lineRule="auto"/>
        <w:ind w:firstLineChars="100" w:firstLine="320"/>
        <w:rPr>
          <w:rFonts w:ascii="Times New Roman" w:eastAsia="方正仿宋简体" w:hAnsi="Times New Roman"/>
          <w:color w:val="000000"/>
          <w:sz w:val="32"/>
          <w:szCs w:val="32"/>
          <w:u w:val="single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团队名称：</w:t>
      </w:r>
      <w:r>
        <w:rPr>
          <w:rFonts w:ascii="Times New Roman" w:eastAsia="方正仿宋简体" w:hAnsi="Times New Roman"/>
          <w:color w:val="000000"/>
          <w:sz w:val="32"/>
          <w:szCs w:val="32"/>
          <w:u w:val="single"/>
        </w:rPr>
        <w:t xml:space="preserve">        </w:t>
      </w:r>
      <w:r w:rsidR="00D53362"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eastAsia="方正仿宋简体" w:hAnsi="Times New Roman"/>
          <w:color w:val="000000"/>
          <w:sz w:val="32"/>
          <w:szCs w:val="32"/>
          <w:u w:val="single"/>
        </w:rPr>
        <w:t xml:space="preserve">                               </w:t>
      </w:r>
    </w:p>
    <w:p w:rsidR="009B1437" w:rsidRPr="003A087E" w:rsidRDefault="009B1437" w:rsidP="00AD77D5">
      <w:pPr>
        <w:pStyle w:val="a7"/>
        <w:spacing w:line="480" w:lineRule="auto"/>
        <w:ind w:firstLineChars="100" w:firstLine="320"/>
        <w:rPr>
          <w:rFonts w:ascii="Times New Roman" w:eastAsia="方正仿宋简体" w:hAnsi="Times New Roman"/>
          <w:color w:val="000000"/>
          <w:sz w:val="32"/>
          <w:szCs w:val="32"/>
          <w:u w:val="single"/>
        </w:rPr>
      </w:pPr>
      <w:r>
        <w:rPr>
          <w:rFonts w:ascii="Times New Roman" w:eastAsia="方正仿宋简体" w:hAnsi="Times New Roman"/>
          <w:color w:val="000000"/>
          <w:sz w:val="32"/>
          <w:szCs w:val="32"/>
        </w:rPr>
        <w:t>课题名称：</w:t>
      </w:r>
      <w:r w:rsidR="00D53362" w:rsidRPr="00D53362"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方正仿宋简体" w:hAnsi="Times New Roman"/>
          <w:color w:val="000000"/>
          <w:sz w:val="32"/>
          <w:szCs w:val="32"/>
          <w:u w:val="single"/>
        </w:rPr>
        <w:t xml:space="preserve">     </w:t>
      </w:r>
      <w:r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</w:t>
      </w:r>
      <w:r>
        <w:rPr>
          <w:rFonts w:ascii="Times New Roman" w:eastAsia="方正仿宋简体" w:hAnsi="Times New Roman"/>
          <w:color w:val="000000"/>
          <w:sz w:val="32"/>
          <w:szCs w:val="32"/>
          <w:u w:val="single"/>
        </w:rPr>
        <w:t xml:space="preserve">            </w:t>
      </w:r>
      <w:r w:rsidR="00D53362" w:rsidRPr="00D53362"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    </w:t>
      </w:r>
      <w:r w:rsidRPr="003A087E"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                          </w:t>
      </w:r>
    </w:p>
    <w:p w:rsidR="009B1437" w:rsidRDefault="00AD77D5" w:rsidP="00AD77D5">
      <w:pPr>
        <w:pStyle w:val="a7"/>
        <w:spacing w:line="480" w:lineRule="auto"/>
        <w:ind w:firstLineChars="100" w:firstLine="320"/>
        <w:rPr>
          <w:rFonts w:ascii="Times New Roman" w:eastAsia="方正仿宋简体" w:hAnsi="Times New Roman"/>
          <w:color w:val="000000"/>
          <w:sz w:val="32"/>
          <w:szCs w:val="32"/>
          <w:u w:val="single"/>
        </w:rPr>
      </w:pPr>
      <w:r>
        <w:rPr>
          <w:rFonts w:ascii="Times New Roman" w:eastAsia="方正仿宋简体" w:hAnsi="Times New Roman" w:hint="eastAsia"/>
          <w:color w:val="000000"/>
          <w:sz w:val="32"/>
          <w:szCs w:val="32"/>
        </w:rPr>
        <w:t>所在支部</w:t>
      </w:r>
      <w:r w:rsidR="009B1437">
        <w:rPr>
          <w:rFonts w:ascii="Times New Roman" w:eastAsia="方正仿宋简体" w:hAnsi="Times New Roman"/>
          <w:color w:val="000000"/>
          <w:sz w:val="32"/>
          <w:szCs w:val="32"/>
        </w:rPr>
        <w:t>：</w:t>
      </w:r>
      <w:r w:rsidR="009B1437" w:rsidRPr="00341BAD"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   </w:t>
      </w:r>
      <w:r w:rsidR="00D53362"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     </w:t>
      </w:r>
      <w:r w:rsidR="009B1437">
        <w:rPr>
          <w:rFonts w:ascii="Times New Roman" w:eastAsia="方正仿宋简体" w:hAnsi="Times New Roman"/>
          <w:color w:val="000000"/>
          <w:sz w:val="32"/>
          <w:szCs w:val="32"/>
          <w:u w:val="single"/>
        </w:rPr>
        <w:t xml:space="preserve">                                 </w:t>
      </w:r>
    </w:p>
    <w:p w:rsidR="00AD77D5" w:rsidRDefault="00AD77D5" w:rsidP="00AD77D5">
      <w:pPr>
        <w:pStyle w:val="a7"/>
        <w:spacing w:line="480" w:lineRule="auto"/>
        <w:ind w:firstLineChars="100" w:firstLine="320"/>
        <w:rPr>
          <w:rFonts w:ascii="Times New Roman" w:eastAsia="方正仿宋简体" w:hAnsi="Times New Roman" w:hint="eastAsia"/>
          <w:color w:val="000000"/>
          <w:sz w:val="32"/>
          <w:szCs w:val="32"/>
        </w:rPr>
      </w:pPr>
      <w:r w:rsidRPr="00AD77D5">
        <w:rPr>
          <w:rFonts w:ascii="Times New Roman" w:eastAsia="方正仿宋简体" w:hAnsi="Times New Roman" w:hint="eastAsia"/>
          <w:color w:val="000000"/>
          <w:sz w:val="32"/>
          <w:szCs w:val="32"/>
        </w:rPr>
        <w:t>团队</w:t>
      </w:r>
      <w:r w:rsidRPr="00AD77D5">
        <w:rPr>
          <w:rFonts w:ascii="Times New Roman" w:eastAsia="方正仿宋简体" w:hAnsi="Times New Roman"/>
          <w:color w:val="000000"/>
          <w:sz w:val="32"/>
          <w:szCs w:val="32"/>
        </w:rPr>
        <w:t>成员：</w:t>
      </w:r>
      <w:r w:rsidRPr="00341BAD"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Times New Roman" w:eastAsia="方正仿宋简体" w:hAnsi="Times New Roman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Times New Roman" w:eastAsia="方正仿宋简体" w:hAnsi="Times New Roman"/>
          <w:color w:val="000000"/>
          <w:sz w:val="32"/>
          <w:szCs w:val="32"/>
          <w:u w:val="single"/>
        </w:rPr>
        <w:t xml:space="preserve">                              </w:t>
      </w:r>
    </w:p>
    <w:p w:rsidR="009B1437" w:rsidRDefault="009B1437" w:rsidP="00AD77D5">
      <w:pPr>
        <w:pStyle w:val="a7"/>
        <w:spacing w:line="480" w:lineRule="auto"/>
        <w:rPr>
          <w:rFonts w:ascii="Times New Roman" w:hAnsi="Times New Roman"/>
          <w:color w:val="000000"/>
          <w:sz w:val="28"/>
          <w:szCs w:val="28"/>
        </w:rPr>
      </w:pPr>
    </w:p>
    <w:p w:rsidR="009B1437" w:rsidRDefault="009B1437" w:rsidP="009B1437">
      <w:pPr>
        <w:pStyle w:val="a7"/>
        <w:rPr>
          <w:rFonts w:ascii="Times New Roman" w:eastAsia="方正楷体简体" w:hAnsi="Times New Roman"/>
          <w:color w:val="000000"/>
          <w:sz w:val="28"/>
          <w:szCs w:val="28"/>
        </w:rPr>
      </w:pPr>
    </w:p>
    <w:p w:rsidR="009B1437" w:rsidRDefault="009B1437" w:rsidP="009B1437">
      <w:pPr>
        <w:pStyle w:val="a7"/>
        <w:rPr>
          <w:rFonts w:ascii="Times New Roman" w:eastAsia="方正楷体简体" w:hAnsi="Times New Roman"/>
          <w:color w:val="000000"/>
          <w:sz w:val="28"/>
          <w:szCs w:val="28"/>
        </w:rPr>
      </w:pPr>
    </w:p>
    <w:p w:rsidR="009B1437" w:rsidRDefault="009B1437" w:rsidP="00D53362">
      <w:pPr>
        <w:pStyle w:val="a7"/>
        <w:tabs>
          <w:tab w:val="right" w:pos="8306"/>
        </w:tabs>
        <w:ind w:leftChars="1850" w:left="3885" w:firstLineChars="600" w:firstLine="1920"/>
        <w:rPr>
          <w:rFonts w:ascii="Times New Roman" w:eastAsia="方正楷体简体" w:hAnsi="Times New Roman"/>
          <w:color w:val="000000"/>
          <w:sz w:val="32"/>
          <w:szCs w:val="32"/>
        </w:rPr>
      </w:pPr>
      <w:r>
        <w:rPr>
          <w:rFonts w:ascii="Times New Roman" w:eastAsia="方正楷体简体" w:hAnsi="Times New Roman"/>
          <w:color w:val="000000"/>
          <w:sz w:val="32"/>
          <w:szCs w:val="32"/>
        </w:rPr>
        <w:br w:type="page"/>
      </w:r>
    </w:p>
    <w:p w:rsidR="009B1437" w:rsidRDefault="009B1437" w:rsidP="009B1437">
      <w:pPr>
        <w:widowControl w:val="0"/>
        <w:spacing w:line="520" w:lineRule="exact"/>
        <w:jc w:val="center"/>
        <w:rPr>
          <w:rFonts w:ascii="Times New Roman" w:eastAsia="方正仿宋简体" w:hAnsi="Times New Roman" w:cs="Times New Roman"/>
          <w:color w:val="000000"/>
          <w:sz w:val="32"/>
          <w:szCs w:val="32"/>
        </w:rPr>
      </w:pPr>
      <w:r>
        <w:rPr>
          <w:rFonts w:ascii="Times New Roman" w:eastAsia="方正大标宋简体" w:hAnsi="Times New Roman" w:cs="Times New Roman"/>
          <w:b/>
          <w:bCs/>
          <w:color w:val="000000"/>
          <w:kern w:val="2"/>
          <w:sz w:val="36"/>
          <w:szCs w:val="36"/>
        </w:rPr>
        <w:lastRenderedPageBreak/>
        <w:t>实践计划</w:t>
      </w:r>
    </w:p>
    <w:tbl>
      <w:tblPr>
        <w:tblW w:w="9781" w:type="dxa"/>
        <w:tblInd w:w="-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072"/>
      </w:tblGrid>
      <w:tr w:rsidR="009B1437" w:rsidTr="00AD77D5">
        <w:trPr>
          <w:trHeight w:val="6972"/>
        </w:trPr>
        <w:tc>
          <w:tcPr>
            <w:tcW w:w="709" w:type="dxa"/>
            <w:vAlign w:val="center"/>
          </w:tcPr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实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践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目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的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和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意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义</w:t>
            </w:r>
          </w:p>
        </w:tc>
        <w:tc>
          <w:tcPr>
            <w:tcW w:w="9072" w:type="dxa"/>
          </w:tcPr>
          <w:p w:rsidR="009B1437" w:rsidRPr="00341BAD" w:rsidRDefault="00AD77D5" w:rsidP="00AD77D5">
            <w:pPr>
              <w:spacing w:after="240"/>
              <w:rPr>
                <w:rFonts w:ascii="Times New Roman" w:eastAsia="方正仿宋简体" w:hAnsi="Times New Roman"/>
                <w:color w:val="000000"/>
              </w:rPr>
            </w:pPr>
            <w:r w:rsidRPr="00AD77D5">
              <w:rPr>
                <w:rFonts w:ascii="华文仿宋" w:eastAsia="华文仿宋" w:hAnsi="华文仿宋" w:cs="宋体" w:hint="eastAsia"/>
                <w:sz w:val="28"/>
                <w:szCs w:val="28"/>
              </w:rPr>
              <w:t>详细阐述</w:t>
            </w:r>
            <w:r w:rsidRPr="00AD77D5">
              <w:rPr>
                <w:rFonts w:ascii="华文仿宋" w:eastAsia="华文仿宋" w:hAnsi="华文仿宋" w:cs="宋体" w:hint="eastAsia"/>
                <w:sz w:val="28"/>
                <w:szCs w:val="28"/>
              </w:rPr>
              <w:t>实践</w:t>
            </w: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>的目的和意义</w:t>
            </w: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>（可附页）</w:t>
            </w:r>
          </w:p>
        </w:tc>
      </w:tr>
      <w:tr w:rsidR="009B1437" w:rsidTr="00AD77D5">
        <w:trPr>
          <w:trHeight w:val="6362"/>
        </w:trPr>
        <w:tc>
          <w:tcPr>
            <w:tcW w:w="709" w:type="dxa"/>
            <w:vAlign w:val="center"/>
          </w:tcPr>
          <w:p w:rsidR="009B1437" w:rsidRDefault="009B1437" w:rsidP="009B1437">
            <w:pPr>
              <w:pStyle w:val="a7"/>
              <w:spacing w:beforeLines="100" w:before="312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活</w:t>
            </w:r>
          </w:p>
          <w:p w:rsidR="009B1437" w:rsidRDefault="009B1437" w:rsidP="009B1437">
            <w:pPr>
              <w:pStyle w:val="a7"/>
              <w:spacing w:beforeLines="100" w:before="312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动</w:t>
            </w:r>
          </w:p>
          <w:p w:rsidR="009B1437" w:rsidRDefault="009B1437" w:rsidP="009B1437">
            <w:pPr>
              <w:pStyle w:val="a7"/>
              <w:spacing w:beforeLines="100" w:before="312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内</w:t>
            </w:r>
          </w:p>
          <w:p w:rsidR="009B1437" w:rsidRDefault="009B1437" w:rsidP="009B1437">
            <w:pPr>
              <w:pStyle w:val="a7"/>
              <w:spacing w:beforeLines="100" w:before="312"/>
              <w:jc w:val="center"/>
              <w:rPr>
                <w:rFonts w:ascii="Times New Roman" w:eastAsia="方正仿宋简体" w:hAnsi="Times New Roman"/>
                <w:color w:val="000000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容</w:t>
            </w:r>
          </w:p>
        </w:tc>
        <w:tc>
          <w:tcPr>
            <w:tcW w:w="9072" w:type="dxa"/>
          </w:tcPr>
          <w:p w:rsidR="009B1437" w:rsidRPr="006A6A46" w:rsidRDefault="00AD77D5" w:rsidP="00AD77D5">
            <w:pPr>
              <w:spacing w:after="240"/>
              <w:rPr>
                <w:rFonts w:ascii="华文仿宋" w:eastAsia="华文仿宋" w:hAnsi="华文仿宋" w:cs="宋体"/>
                <w:sz w:val="28"/>
                <w:szCs w:val="28"/>
              </w:rPr>
            </w:pP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>针对实践目的和要解决的问题，具体阐述实践内容</w:t>
            </w:r>
            <w:r w:rsidR="007E11E5">
              <w:rPr>
                <w:rFonts w:ascii="华文仿宋" w:eastAsia="华文仿宋" w:hAnsi="华文仿宋" w:cs="宋体" w:hint="eastAsia"/>
                <w:sz w:val="28"/>
                <w:szCs w:val="28"/>
              </w:rPr>
              <w:t>和执行方案</w:t>
            </w:r>
            <w:r>
              <w:rPr>
                <w:rFonts w:ascii="华文仿宋" w:eastAsia="华文仿宋" w:hAnsi="华文仿宋" w:cs="宋体" w:hint="eastAsia"/>
                <w:sz w:val="28"/>
                <w:szCs w:val="28"/>
              </w:rPr>
              <w:t>。（可附页）</w:t>
            </w:r>
          </w:p>
        </w:tc>
      </w:tr>
    </w:tbl>
    <w:p w:rsidR="009B1437" w:rsidRDefault="009B1437" w:rsidP="009B1437">
      <w:pPr>
        <w:rPr>
          <w:vanish/>
          <w:color w:val="000000"/>
        </w:rPr>
      </w:pPr>
    </w:p>
    <w:tbl>
      <w:tblPr>
        <w:tblpPr w:leftFromText="180" w:rightFromText="180" w:vertAnchor="text" w:horzAnchor="margin" w:tblpXSpec="center" w:tblpY="-14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214"/>
      </w:tblGrid>
      <w:tr w:rsidR="009B1437" w:rsidTr="0033036D">
        <w:trPr>
          <w:trHeight w:val="90"/>
        </w:trPr>
        <w:tc>
          <w:tcPr>
            <w:tcW w:w="817" w:type="dxa"/>
            <w:vAlign w:val="center"/>
          </w:tcPr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</w:rPr>
            </w:pPr>
          </w:p>
          <w:p w:rsidR="009B1437" w:rsidRDefault="009B1437" w:rsidP="009B1437">
            <w:pPr>
              <w:pStyle w:val="a7"/>
              <w:spacing w:beforeLines="300" w:before="936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日</w:t>
            </w:r>
          </w:p>
          <w:p w:rsidR="009B1437" w:rsidRDefault="009B1437" w:rsidP="009B1437">
            <w:pPr>
              <w:pStyle w:val="a7"/>
              <w:spacing w:beforeLines="300" w:before="936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程</w:t>
            </w:r>
          </w:p>
          <w:p w:rsidR="009B1437" w:rsidRDefault="009B1437" w:rsidP="009B1437">
            <w:pPr>
              <w:pStyle w:val="a7"/>
              <w:spacing w:beforeLines="300" w:before="936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安</w:t>
            </w:r>
          </w:p>
          <w:p w:rsidR="009B1437" w:rsidRDefault="009B1437" w:rsidP="009B1437">
            <w:pPr>
              <w:pStyle w:val="a7"/>
              <w:spacing w:beforeLines="300" w:before="936"/>
              <w:jc w:val="center"/>
              <w:rPr>
                <w:rFonts w:ascii="Times New Roman" w:eastAsia="方正仿宋简体" w:hAnsi="Times New Roman"/>
                <w:color w:val="000000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排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</w:rPr>
            </w:pPr>
          </w:p>
        </w:tc>
        <w:tc>
          <w:tcPr>
            <w:tcW w:w="9214" w:type="dxa"/>
          </w:tcPr>
          <w:p w:rsidR="0033036D" w:rsidRPr="00485C42" w:rsidRDefault="00AD77D5" w:rsidP="00AD77D5">
            <w:pPr>
              <w:spacing w:after="240"/>
              <w:rPr>
                <w:rFonts w:ascii="Times New Roman" w:eastAsia="方正仿宋简体" w:hAnsi="Times New Roman"/>
                <w:color w:val="000000"/>
                <w:sz w:val="24"/>
                <w:szCs w:val="24"/>
              </w:rPr>
            </w:pPr>
            <w:r w:rsidRPr="00AD77D5">
              <w:rPr>
                <w:rFonts w:ascii="华文仿宋" w:eastAsia="华文仿宋" w:hAnsi="华文仿宋" w:cs="宋体" w:hint="eastAsia"/>
                <w:sz w:val="28"/>
                <w:szCs w:val="28"/>
              </w:rPr>
              <w:t>根据实践内容拟定实践日程安排和团队成员分工。</w:t>
            </w:r>
            <w:bookmarkStart w:id="0" w:name="_GoBack"/>
            <w:bookmarkEnd w:id="0"/>
          </w:p>
        </w:tc>
      </w:tr>
      <w:tr w:rsidR="009B1437" w:rsidTr="00AD77D5">
        <w:trPr>
          <w:trHeight w:val="6576"/>
        </w:trPr>
        <w:tc>
          <w:tcPr>
            <w:tcW w:w="817" w:type="dxa"/>
            <w:vAlign w:val="center"/>
          </w:tcPr>
          <w:p w:rsidR="009B1437" w:rsidRDefault="009B1437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财</w:t>
            </w:r>
          </w:p>
          <w:p w:rsidR="009B1437" w:rsidRDefault="009B1437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</w:p>
          <w:p w:rsidR="009B1437" w:rsidRDefault="009B1437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务</w:t>
            </w:r>
          </w:p>
          <w:p w:rsidR="009B1437" w:rsidRDefault="009B1437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</w:p>
          <w:p w:rsidR="009B1437" w:rsidRDefault="009B1437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预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</w:p>
          <w:p w:rsidR="00051789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  <w:t>算</w:t>
            </w:r>
          </w:p>
          <w:p w:rsidR="009B1437" w:rsidRDefault="009B1437" w:rsidP="007E0846">
            <w:pPr>
              <w:pStyle w:val="a7"/>
              <w:jc w:val="center"/>
              <w:rPr>
                <w:rFonts w:ascii="Times New Roman" w:eastAsia="方正仿宋简体" w:hAnsi="Times New Roman"/>
                <w:color w:val="000000"/>
              </w:rPr>
            </w:pPr>
          </w:p>
        </w:tc>
        <w:tc>
          <w:tcPr>
            <w:tcW w:w="9214" w:type="dxa"/>
          </w:tcPr>
          <w:p w:rsidR="009B1437" w:rsidRDefault="009B1437" w:rsidP="007E0846">
            <w:pPr>
              <w:pStyle w:val="a7"/>
              <w:rPr>
                <w:rFonts w:ascii="Times New Roman" w:eastAsia="方正仿宋简体" w:hAnsi="Times New Roman"/>
                <w:color w:val="000000"/>
              </w:rPr>
            </w:pPr>
          </w:p>
        </w:tc>
      </w:tr>
      <w:tr w:rsidR="007E11E5" w:rsidTr="00AD77D5">
        <w:trPr>
          <w:trHeight w:val="6576"/>
        </w:trPr>
        <w:tc>
          <w:tcPr>
            <w:tcW w:w="817" w:type="dxa"/>
            <w:vAlign w:val="center"/>
          </w:tcPr>
          <w:p w:rsidR="007E11E5" w:rsidRDefault="007E11E5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lastRenderedPageBreak/>
              <w:t>预</w:t>
            </w:r>
          </w:p>
          <w:p w:rsidR="007E11E5" w:rsidRDefault="007E11E5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期</w:t>
            </w:r>
          </w:p>
          <w:p w:rsidR="007E11E5" w:rsidRDefault="007E11E5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成</w:t>
            </w:r>
          </w:p>
          <w:p w:rsidR="007E11E5" w:rsidRDefault="007E11E5" w:rsidP="007E0846">
            <w:pPr>
              <w:pStyle w:val="a7"/>
              <w:spacing w:line="520" w:lineRule="exact"/>
              <w:jc w:val="center"/>
              <w:rPr>
                <w:rFonts w:ascii="Times New Roman" w:eastAsia="方正仿宋简体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方正仿宋简体" w:hAnsi="Times New Roman" w:hint="eastAsia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9214" w:type="dxa"/>
          </w:tcPr>
          <w:p w:rsidR="007E11E5" w:rsidRDefault="007E11E5" w:rsidP="007E11E5">
            <w:pPr>
              <w:spacing w:after="240"/>
              <w:rPr>
                <w:rFonts w:ascii="Times New Roman" w:eastAsia="方正仿宋简体" w:hAnsi="Times New Roman"/>
                <w:color w:val="000000"/>
              </w:rPr>
            </w:pPr>
            <w:r w:rsidRPr="007E11E5">
              <w:rPr>
                <w:rFonts w:ascii="华文仿宋" w:eastAsia="华文仿宋" w:hAnsi="华文仿宋" w:cs="宋体" w:hint="eastAsia"/>
                <w:sz w:val="28"/>
                <w:szCs w:val="28"/>
              </w:rPr>
              <w:t>阐述开展本次社会实践的预期成果。</w:t>
            </w:r>
          </w:p>
        </w:tc>
      </w:tr>
    </w:tbl>
    <w:p w:rsidR="004C0895" w:rsidRDefault="004C0895" w:rsidP="004C0895">
      <w:pPr>
        <w:rPr>
          <w:rFonts w:ascii="Times New Roman" w:eastAsia="方正仿宋简体" w:hAnsi="Times New Roman" w:cs="Times New Roman"/>
          <w:color w:val="000000"/>
        </w:rPr>
      </w:pPr>
    </w:p>
    <w:p w:rsidR="009B1437" w:rsidRDefault="009B1437" w:rsidP="009B1437">
      <w:pPr>
        <w:rPr>
          <w:rFonts w:ascii="Times New Roman" w:eastAsia="方正仿宋简体" w:hAnsi="Times New Roman" w:cs="Times New Roman"/>
          <w:color w:val="000000"/>
        </w:rPr>
      </w:pPr>
    </w:p>
    <w:sectPr w:rsidR="009B1437" w:rsidSect="0059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08F" w:rsidRDefault="0065008F" w:rsidP="009B1437">
      <w:r>
        <w:separator/>
      </w:r>
    </w:p>
  </w:endnote>
  <w:endnote w:type="continuationSeparator" w:id="0">
    <w:p w:rsidR="0065008F" w:rsidRDefault="0065008F" w:rsidP="009B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大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08F" w:rsidRDefault="0065008F" w:rsidP="009B1437">
      <w:r>
        <w:separator/>
      </w:r>
    </w:p>
  </w:footnote>
  <w:footnote w:type="continuationSeparator" w:id="0">
    <w:p w:rsidR="0065008F" w:rsidRDefault="0065008F" w:rsidP="009B1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AA2"/>
    <w:rsid w:val="00051789"/>
    <w:rsid w:val="00107E5F"/>
    <w:rsid w:val="00261C05"/>
    <w:rsid w:val="0033036D"/>
    <w:rsid w:val="004C0895"/>
    <w:rsid w:val="0059659F"/>
    <w:rsid w:val="005E620A"/>
    <w:rsid w:val="0065008F"/>
    <w:rsid w:val="006A6A46"/>
    <w:rsid w:val="006F18FE"/>
    <w:rsid w:val="007E11E5"/>
    <w:rsid w:val="009B1437"/>
    <w:rsid w:val="009C037E"/>
    <w:rsid w:val="009E6D5D"/>
    <w:rsid w:val="00A55AD6"/>
    <w:rsid w:val="00AD77D5"/>
    <w:rsid w:val="00B44348"/>
    <w:rsid w:val="00D53362"/>
    <w:rsid w:val="00E16AD7"/>
    <w:rsid w:val="00ED51DF"/>
    <w:rsid w:val="00F72AA2"/>
    <w:rsid w:val="00F7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8E7A8"/>
  <w15:docId w15:val="{CA6A0BDE-70F2-4D08-AA0C-0D1FFB617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437"/>
    <w:rPr>
      <w:rFonts w:ascii="Calibri" w:eastAsia="宋体" w:hAnsi="Calibri" w:cs="Arial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43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43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43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437"/>
    <w:rPr>
      <w:sz w:val="18"/>
      <w:szCs w:val="18"/>
    </w:rPr>
  </w:style>
  <w:style w:type="paragraph" w:styleId="a7">
    <w:name w:val="Plain Text"/>
    <w:basedOn w:val="a"/>
    <w:link w:val="a8"/>
    <w:rsid w:val="009B1437"/>
    <w:pPr>
      <w:widowControl w:val="0"/>
      <w:jc w:val="both"/>
    </w:pPr>
    <w:rPr>
      <w:rFonts w:ascii="宋体" w:hAnsi="Courier New" w:cs="Times New Roman"/>
      <w:kern w:val="2"/>
      <w:szCs w:val="21"/>
    </w:rPr>
  </w:style>
  <w:style w:type="character" w:customStyle="1" w:styleId="a8">
    <w:name w:val="纯文本 字符"/>
    <w:basedOn w:val="a0"/>
    <w:link w:val="a7"/>
    <w:rsid w:val="009B1437"/>
    <w:rPr>
      <w:rFonts w:ascii="宋体" w:eastAsia="宋体" w:hAnsi="Courier New" w:cs="Times New Roman"/>
      <w:szCs w:val="21"/>
    </w:rPr>
  </w:style>
  <w:style w:type="table" w:styleId="a9">
    <w:name w:val="Table Grid"/>
    <w:basedOn w:val="a1"/>
    <w:uiPriority w:val="59"/>
    <w:rsid w:val="009B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965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51096-5FEF-4ED7-A1AD-592710182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li fengbi</cp:lastModifiedBy>
  <cp:revision>7</cp:revision>
  <dcterms:created xsi:type="dcterms:W3CDTF">2017-07-01T11:55:00Z</dcterms:created>
  <dcterms:modified xsi:type="dcterms:W3CDTF">2020-02-15T13:39:00Z</dcterms:modified>
</cp:coreProperties>
</file>