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简体" w:hAnsi="黑体" w:eastAsia="方正小标宋简体" w:cstheme="minorBidi"/>
          <w:sz w:val="36"/>
          <w:szCs w:val="32"/>
        </w:rPr>
      </w:pPr>
      <w:r>
        <w:rPr>
          <w:rFonts w:ascii="方正小标宋简体" w:hAnsi="黑体" w:eastAsia="方正小标宋简体" w:cstheme="minorBidi"/>
          <w:sz w:val="36"/>
          <w:szCs w:val="32"/>
        </w:rPr>
        <w:t>202</w:t>
      </w:r>
      <w:r>
        <w:rPr>
          <w:rFonts w:hint="eastAsia" w:ascii="方正小标宋简体" w:hAnsi="黑体" w:eastAsia="方正小标宋简体" w:cstheme="minorBidi"/>
          <w:sz w:val="36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黑体" w:eastAsia="方正小标宋简体" w:cstheme="minorBidi"/>
          <w:sz w:val="36"/>
          <w:szCs w:val="32"/>
        </w:rPr>
        <w:t>年</w:t>
      </w:r>
      <w:r>
        <w:rPr>
          <w:rFonts w:ascii="方正小标宋简体" w:hAnsi="黑体" w:eastAsia="方正小标宋简体" w:cstheme="minorBidi"/>
          <w:sz w:val="36"/>
          <w:szCs w:val="32"/>
        </w:rPr>
        <w:t>CHU</w:t>
      </w:r>
      <w:r>
        <w:rPr>
          <w:rFonts w:hint="eastAsia" w:ascii="方正小标宋简体" w:hAnsi="黑体" w:eastAsia="方正小标宋简体" w:cstheme="minorBidi"/>
          <w:sz w:val="36"/>
          <w:szCs w:val="32"/>
        </w:rPr>
        <w:t>先锋融媒体中心纳新报名表</w:t>
      </w:r>
    </w:p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6"/>
        <w:gridCol w:w="40"/>
        <w:gridCol w:w="1337"/>
        <w:gridCol w:w="2201"/>
        <w:gridCol w:w="653"/>
        <w:gridCol w:w="240"/>
        <w:gridCol w:w="70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QQ/</w:t>
            </w: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85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1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意向部门1</w:t>
            </w:r>
          </w:p>
        </w:tc>
        <w:tc>
          <w:tcPr>
            <w:tcW w:w="1696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意向部门2</w:t>
            </w:r>
          </w:p>
        </w:tc>
        <w:tc>
          <w:tcPr>
            <w:tcW w:w="2201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098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个人特长、兴趣爱好、应用软件技能等</w:t>
            </w:r>
          </w:p>
        </w:tc>
        <w:tc>
          <w:tcPr>
            <w:tcW w:w="7970" w:type="dxa"/>
            <w:gridSpan w:val="8"/>
            <w:tcBorders>
              <w:right w:val="single" w:color="auto" w:sz="12" w:space="0"/>
            </w:tcBorders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是否从事过新闻宣传、新媒体编辑相关工作</w:t>
            </w:r>
          </w:p>
        </w:tc>
        <w:tc>
          <w:tcPr>
            <w:tcW w:w="797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如有，请提供相关作品链接或附件)</w:t>
            </w: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对意向部门的认识以及进入部门后的工作计划</w:t>
            </w:r>
          </w:p>
        </w:tc>
        <w:tc>
          <w:tcPr>
            <w:tcW w:w="7970" w:type="dxa"/>
            <w:gridSpan w:val="8"/>
            <w:tcBorders>
              <w:right w:val="single" w:color="auto" w:sz="12" w:space="0"/>
            </w:tcBorders>
          </w:tcPr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textAlignment w:val="baseline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MTE5ZjVlNGExYzhhNDFhMWM2NjhmOTNlNzM4ZGYifQ=="/>
  </w:docVars>
  <w:rsids>
    <w:rsidRoot w:val="004028A5"/>
    <w:rsid w:val="00227A9F"/>
    <w:rsid w:val="004028A5"/>
    <w:rsid w:val="00E91E90"/>
    <w:rsid w:val="04D2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16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2"/>
    <w:autoRedefine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</Words>
  <Characters>173</Characters>
  <Lines>1</Lines>
  <Paragraphs>1</Paragraphs>
  <TotalTime>15</TotalTime>
  <ScaleCrop>false</ScaleCrop>
  <LinksUpToDate>false</LinksUpToDate>
  <CharactersWithSpaces>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2020-10-13T14:49:00Z</dcterms:created>
  <dc:creator>dell</dc:creator>
  <cp:lastModifiedBy>亲手掐死的温柔</cp:lastModifiedBy>
  <dcterms:modified xsi:type="dcterms:W3CDTF">2024-09-14T02:21:48Z</dcterms:modified>
  <dc:title>中国石油大学学生会2019届主要学生干部竞聘报名表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0354e8b59cbd41b1abe2bac4b367c6e0</vt:lpwstr>
  </property>
</Properties>
</file>